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ED6" w:rsidRDefault="00A42ED6" w:rsidP="00A42ED6">
      <w:pPr>
        <w:jc w:val="center"/>
        <w:rPr>
          <w:rFonts w:ascii="Times New Roman" w:hAnsi="Times New Roman" w:cs="Times New Roman"/>
          <w:b/>
          <w:sz w:val="28"/>
          <w:szCs w:val="28"/>
        </w:rPr>
      </w:pPr>
      <w:r>
        <w:rPr>
          <w:rFonts w:ascii="Times New Roman" w:hAnsi="Times New Roman" w:cs="Times New Roman"/>
          <w:b/>
          <w:sz w:val="28"/>
          <w:szCs w:val="28"/>
        </w:rPr>
        <w:t>Autorizzazione rapporti esterni</w:t>
      </w:r>
    </w:p>
    <w:p w:rsidR="00A42ED6" w:rsidRDefault="00A42ED6" w:rsidP="00A42ED6">
      <w:pPr>
        <w:jc w:val="right"/>
        <w:rPr>
          <w:rFonts w:ascii="Times New Roman" w:hAnsi="Times New Roman" w:cs="Times New Roman"/>
        </w:rPr>
      </w:pPr>
      <w:r w:rsidRPr="00FC7C69">
        <w:rPr>
          <w:rFonts w:ascii="Times New Roman" w:hAnsi="Times New Roman" w:cs="Times New Roman"/>
        </w:rPr>
        <w:t>Allegato</w:t>
      </w:r>
      <w:r>
        <w:rPr>
          <w:rFonts w:ascii="Times New Roman" w:hAnsi="Times New Roman" w:cs="Times New Roman"/>
        </w:rPr>
        <w:t xml:space="preserve"> 7</w:t>
      </w:r>
    </w:p>
    <w:p w:rsidR="00A42ED6" w:rsidRDefault="00A42ED6" w:rsidP="00A42ED6">
      <w:pPr>
        <w:jc w:val="right"/>
        <w:rPr>
          <w:rFonts w:ascii="Times New Roman" w:hAnsi="Times New Roman" w:cs="Times New Roman"/>
        </w:rPr>
      </w:pPr>
      <w:r>
        <w:rPr>
          <w:rFonts w:ascii="Times New Roman" w:hAnsi="Times New Roman" w:cs="Times New Roman"/>
        </w:rPr>
        <w:t>Al Gip/</w:t>
      </w:r>
      <w:proofErr w:type="spellStart"/>
      <w:r>
        <w:rPr>
          <w:rFonts w:ascii="Times New Roman" w:hAnsi="Times New Roman" w:cs="Times New Roman"/>
        </w:rPr>
        <w:t>Gup</w:t>
      </w:r>
      <w:proofErr w:type="spellEnd"/>
      <w:r>
        <w:rPr>
          <w:rFonts w:ascii="Times New Roman" w:hAnsi="Times New Roman" w:cs="Times New Roman"/>
        </w:rPr>
        <w:t>/Magistrato di Sorveglianza</w:t>
      </w:r>
    </w:p>
    <w:p w:rsidR="00A42ED6" w:rsidRDefault="00A42ED6" w:rsidP="00A42ED6">
      <w:pPr>
        <w:jc w:val="right"/>
        <w:rPr>
          <w:rFonts w:ascii="Times New Roman" w:hAnsi="Times New Roman" w:cs="Times New Roman"/>
        </w:rPr>
      </w:pPr>
      <w:r>
        <w:rPr>
          <w:rFonts w:ascii="Times New Roman" w:hAnsi="Times New Roman" w:cs="Times New Roman"/>
        </w:rPr>
        <w:t>……………………………………….</w:t>
      </w:r>
    </w:p>
    <w:p w:rsidR="00A42ED6" w:rsidRDefault="00A42ED6" w:rsidP="00A42ED6">
      <w:pPr>
        <w:jc w:val="right"/>
        <w:rPr>
          <w:rFonts w:ascii="Times New Roman" w:hAnsi="Times New Roman" w:cs="Times New Roman"/>
        </w:rPr>
      </w:pPr>
      <w:r>
        <w:rPr>
          <w:rFonts w:ascii="Times New Roman" w:hAnsi="Times New Roman" w:cs="Times New Roman"/>
        </w:rPr>
        <w:t>c/o il Tribunale di …………………….</w:t>
      </w:r>
    </w:p>
    <w:p w:rsidR="00A42ED6" w:rsidRDefault="00A42ED6" w:rsidP="00A42ED6">
      <w:pPr>
        <w:jc w:val="right"/>
        <w:rPr>
          <w:rFonts w:ascii="Times New Roman" w:hAnsi="Times New Roman" w:cs="Times New Roman"/>
        </w:rPr>
      </w:pPr>
      <w:r>
        <w:rPr>
          <w:rFonts w:ascii="Times New Roman" w:hAnsi="Times New Roman" w:cs="Times New Roman"/>
        </w:rPr>
        <w:t>SEDE</w:t>
      </w:r>
    </w:p>
    <w:p w:rsidR="00A42ED6" w:rsidRDefault="00A42ED6" w:rsidP="00A42ED6">
      <w:pPr>
        <w:jc w:val="both"/>
        <w:rPr>
          <w:rFonts w:ascii="Times New Roman" w:hAnsi="Times New Roman" w:cs="Times New Roman"/>
        </w:rPr>
      </w:pPr>
      <w:r>
        <w:rPr>
          <w:rFonts w:ascii="Times New Roman" w:hAnsi="Times New Roman" w:cs="Times New Roman"/>
        </w:rPr>
        <w:t xml:space="preserve">Vista l’ordinanza numero……………………………...del …………………………nella quale non si rilevano specifiche prescrizioni relativamente a rapporti con la famiglia e la comunità esterna (visite e telefonate) si comunica che al </w:t>
      </w:r>
      <w:proofErr w:type="spellStart"/>
      <w:r>
        <w:rPr>
          <w:rFonts w:ascii="Times New Roman" w:hAnsi="Times New Roman" w:cs="Times New Roman"/>
        </w:rPr>
        <w:t>Sig</w:t>
      </w:r>
      <w:proofErr w:type="spellEnd"/>
      <w:r>
        <w:rPr>
          <w:rFonts w:ascii="Times New Roman" w:hAnsi="Times New Roman" w:cs="Times New Roman"/>
        </w:rPr>
        <w:t>…………………………………attualmente presente nella REMS di ……………, saranno garantiti predetti contatti in relazione alle decisioni dell’equipe curante ed in linea con il progetto terapeutico che per la persona in oggetto si sta formulando.</w:t>
      </w:r>
    </w:p>
    <w:p w:rsidR="00A42ED6" w:rsidRDefault="00A42ED6" w:rsidP="00A42ED6">
      <w:pPr>
        <w:jc w:val="both"/>
        <w:rPr>
          <w:rFonts w:ascii="Times New Roman" w:hAnsi="Times New Roman" w:cs="Times New Roman"/>
        </w:rPr>
      </w:pPr>
      <w:r>
        <w:rPr>
          <w:rFonts w:ascii="Times New Roman" w:hAnsi="Times New Roman" w:cs="Times New Roman"/>
        </w:rPr>
        <w:t>Si chiede pertanto di autorizzare quanto rappresentato ovvero di comunicare diverse disposizioni di codesta spettabile A.G.</w:t>
      </w:r>
    </w:p>
    <w:p w:rsidR="00A42ED6" w:rsidRDefault="00A42ED6" w:rsidP="00A42ED6">
      <w:pPr>
        <w:jc w:val="both"/>
        <w:rPr>
          <w:rFonts w:ascii="Times New Roman" w:hAnsi="Times New Roman" w:cs="Times New Roman"/>
        </w:rPr>
      </w:pPr>
      <w:r>
        <w:rPr>
          <w:rFonts w:ascii="Times New Roman" w:hAnsi="Times New Roman" w:cs="Times New Roman"/>
        </w:rPr>
        <w:t>Si chiede in particolare, in considerazione dell’organizzazione della REMS di …………………………., di autorizzare l’uscita del paziente in oggetto, sempre accompagnato da personale della struttura, limitatamente al territorio comunale di …………………………………..per il disbrigo di pratiche personali (per es. ritiro pensione, anagrafe) nonché per l’effettuazione di prestazioni sanitarie rutinarie presso strutture sanitarie site nel territorio dei comuni di:</w:t>
      </w:r>
    </w:p>
    <w:p w:rsidR="00A42ED6" w:rsidRDefault="00A42ED6" w:rsidP="00A42ED6">
      <w:pPr>
        <w:pStyle w:val="Paragrafoelenco"/>
        <w:numPr>
          <w:ilvl w:val="0"/>
          <w:numId w:val="1"/>
        </w:numPr>
        <w:jc w:val="both"/>
        <w:rPr>
          <w:rFonts w:ascii="Times New Roman" w:hAnsi="Times New Roman" w:cs="Times New Roman"/>
        </w:rPr>
      </w:pPr>
      <w:r>
        <w:rPr>
          <w:rFonts w:ascii="Times New Roman" w:hAnsi="Times New Roman" w:cs="Times New Roman"/>
        </w:rPr>
        <w:t>…………………………………………………………………………………(specificare tipo struttura)</w:t>
      </w:r>
    </w:p>
    <w:p w:rsidR="00A42ED6" w:rsidRDefault="00A42ED6" w:rsidP="00A42ED6">
      <w:pPr>
        <w:pStyle w:val="Paragrafoelenco"/>
        <w:numPr>
          <w:ilvl w:val="0"/>
          <w:numId w:val="1"/>
        </w:numPr>
        <w:jc w:val="both"/>
        <w:rPr>
          <w:rFonts w:ascii="Times New Roman" w:hAnsi="Times New Roman" w:cs="Times New Roman"/>
        </w:rPr>
      </w:pPr>
      <w:r>
        <w:rPr>
          <w:rFonts w:ascii="Times New Roman" w:hAnsi="Times New Roman" w:cs="Times New Roman"/>
        </w:rPr>
        <w:t>…………………………………………………………………………………(specificare tipo struttura)</w:t>
      </w:r>
    </w:p>
    <w:p w:rsidR="00A42ED6" w:rsidRDefault="00A42ED6" w:rsidP="00A42ED6">
      <w:pPr>
        <w:pStyle w:val="Paragrafoelenco"/>
        <w:numPr>
          <w:ilvl w:val="0"/>
          <w:numId w:val="1"/>
        </w:numPr>
        <w:jc w:val="both"/>
        <w:rPr>
          <w:rFonts w:ascii="Times New Roman" w:hAnsi="Times New Roman" w:cs="Times New Roman"/>
        </w:rPr>
      </w:pPr>
      <w:r>
        <w:rPr>
          <w:rFonts w:ascii="Times New Roman" w:hAnsi="Times New Roman" w:cs="Times New Roman"/>
        </w:rPr>
        <w:t>…………………………………………………………………………………(specificare tipo struttura)</w:t>
      </w:r>
    </w:p>
    <w:p w:rsidR="00A42ED6" w:rsidRDefault="00A42ED6" w:rsidP="00A42ED6">
      <w:pPr>
        <w:pStyle w:val="Paragrafoelenco"/>
        <w:numPr>
          <w:ilvl w:val="0"/>
          <w:numId w:val="1"/>
        </w:numPr>
        <w:jc w:val="both"/>
        <w:rPr>
          <w:rFonts w:ascii="Times New Roman" w:hAnsi="Times New Roman" w:cs="Times New Roman"/>
        </w:rPr>
      </w:pPr>
      <w:r>
        <w:rPr>
          <w:rFonts w:ascii="Times New Roman" w:hAnsi="Times New Roman" w:cs="Times New Roman"/>
        </w:rPr>
        <w:t>…………………………………………………………………………………(specificare tipo struttura)</w:t>
      </w:r>
    </w:p>
    <w:p w:rsidR="00A42ED6" w:rsidRDefault="00A42ED6" w:rsidP="00A42ED6">
      <w:pPr>
        <w:pStyle w:val="Paragrafoelenco"/>
        <w:numPr>
          <w:ilvl w:val="0"/>
          <w:numId w:val="1"/>
        </w:numPr>
        <w:jc w:val="both"/>
        <w:rPr>
          <w:rFonts w:ascii="Times New Roman" w:hAnsi="Times New Roman" w:cs="Times New Roman"/>
        </w:rPr>
      </w:pPr>
      <w:r>
        <w:rPr>
          <w:rFonts w:ascii="Times New Roman" w:hAnsi="Times New Roman" w:cs="Times New Roman"/>
        </w:rPr>
        <w:t>…………………………………………………………………………………(specificare tipo struttura)</w:t>
      </w:r>
    </w:p>
    <w:p w:rsidR="00A42ED6" w:rsidRDefault="00A42ED6" w:rsidP="00A42ED6">
      <w:pPr>
        <w:pStyle w:val="Paragrafoelenco"/>
        <w:jc w:val="both"/>
        <w:rPr>
          <w:rFonts w:ascii="Times New Roman" w:hAnsi="Times New Roman" w:cs="Times New Roman"/>
        </w:rPr>
      </w:pPr>
    </w:p>
    <w:p w:rsidR="00A42ED6" w:rsidRDefault="00A42ED6" w:rsidP="00A42ED6">
      <w:pPr>
        <w:pStyle w:val="Paragrafoelenco"/>
        <w:jc w:val="both"/>
        <w:rPr>
          <w:rFonts w:ascii="Times New Roman" w:hAnsi="Times New Roman" w:cs="Times New Roman"/>
        </w:rPr>
      </w:pPr>
    </w:p>
    <w:p w:rsidR="00A42ED6" w:rsidRDefault="00A42ED6" w:rsidP="00A42ED6">
      <w:pPr>
        <w:pStyle w:val="Paragrafoelenco"/>
        <w:jc w:val="both"/>
        <w:rPr>
          <w:rFonts w:ascii="Times New Roman" w:hAnsi="Times New Roman" w:cs="Times New Roman"/>
        </w:rPr>
      </w:pPr>
      <w:r>
        <w:rPr>
          <w:rFonts w:ascii="Times New Roman" w:hAnsi="Times New Roman" w:cs="Times New Roman"/>
        </w:rPr>
        <w:t xml:space="preserve">Luogo e data </w:t>
      </w:r>
    </w:p>
    <w:p w:rsidR="00A42ED6" w:rsidRDefault="00A42ED6" w:rsidP="00A42ED6">
      <w:pPr>
        <w:pStyle w:val="Paragrafoelenco"/>
        <w:jc w:val="center"/>
        <w:rPr>
          <w:rFonts w:ascii="Times New Roman" w:hAnsi="Times New Roman" w:cs="Times New Roman"/>
        </w:rPr>
      </w:pPr>
      <w:r>
        <w:rPr>
          <w:rFonts w:ascii="Times New Roman" w:hAnsi="Times New Roman" w:cs="Times New Roman"/>
        </w:rPr>
        <w:t xml:space="preserve">                                                                                                </w:t>
      </w:r>
      <w:bookmarkStart w:id="0" w:name="_GoBack"/>
      <w:bookmarkEnd w:id="0"/>
      <w:r>
        <w:rPr>
          <w:rFonts w:ascii="Times New Roman" w:hAnsi="Times New Roman" w:cs="Times New Roman"/>
        </w:rPr>
        <w:t>In fede,</w:t>
      </w:r>
    </w:p>
    <w:p w:rsidR="00A42ED6" w:rsidRDefault="00A42ED6" w:rsidP="00A42ED6">
      <w:pPr>
        <w:pStyle w:val="Paragrafoelenco"/>
        <w:jc w:val="right"/>
        <w:rPr>
          <w:rFonts w:ascii="Times New Roman" w:hAnsi="Times New Roman" w:cs="Times New Roman"/>
        </w:rPr>
      </w:pPr>
      <w:r>
        <w:rPr>
          <w:rFonts w:ascii="Times New Roman" w:hAnsi="Times New Roman" w:cs="Times New Roman"/>
        </w:rPr>
        <w:t>(nominativo e firma dello psichiatra)</w:t>
      </w:r>
    </w:p>
    <w:p w:rsidR="00A42ED6" w:rsidRPr="00A42ED6" w:rsidRDefault="00A42ED6" w:rsidP="00A42ED6">
      <w:pPr>
        <w:rPr>
          <w:rFonts w:ascii="Times New Roman" w:hAnsi="Times New Roman" w:cs="Times New Roman"/>
        </w:rPr>
      </w:pPr>
    </w:p>
    <w:p w:rsidR="00820C27" w:rsidRDefault="00820C27"/>
    <w:sectPr w:rsidR="00820C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C13C0"/>
    <w:multiLevelType w:val="hybridMultilevel"/>
    <w:tmpl w:val="D620016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ED6"/>
    <w:rsid w:val="00820C27"/>
    <w:rsid w:val="00A42E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2ED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42E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2ED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42E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238</Words>
  <Characters>1362</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mariangela</dc:creator>
  <cp:lastModifiedBy>mariangela</cp:lastModifiedBy>
  <cp:revision>2</cp:revision>
  <dcterms:created xsi:type="dcterms:W3CDTF">2015-11-26T11:01:00Z</dcterms:created>
  <dcterms:modified xsi:type="dcterms:W3CDTF">2015-11-26T11:11:00Z</dcterms:modified>
</cp:coreProperties>
</file>